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D9" w:rsidRPr="009C79D9" w:rsidRDefault="00C25B16">
      <w:pPr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A</w:t>
      </w:r>
      <w:r w:rsidR="009C79D9" w:rsidRPr="009C79D9">
        <w:rPr>
          <w:rFonts w:ascii="Arial" w:hAnsi="Arial" w:cs="Arial"/>
          <w:sz w:val="24"/>
          <w:szCs w:val="24"/>
        </w:rPr>
        <w:t>O</w:t>
      </w:r>
      <w:r w:rsidRPr="009C79D9">
        <w:rPr>
          <w:rFonts w:ascii="Arial" w:hAnsi="Arial" w:cs="Arial"/>
          <w:sz w:val="24"/>
          <w:szCs w:val="24"/>
        </w:rPr>
        <w:br/>
        <w:t>SETOR DE ENGENHARIA</w:t>
      </w:r>
      <w:r w:rsidR="009C79D9" w:rsidRPr="009C79D9">
        <w:rPr>
          <w:rFonts w:ascii="Arial" w:hAnsi="Arial" w:cs="Arial"/>
          <w:sz w:val="24"/>
          <w:szCs w:val="24"/>
        </w:rPr>
        <w:br/>
        <w:t>ASSOCIAÇÃO DOS MUNICÍPIOS DO ALTO IRANI - AMAI</w:t>
      </w:r>
    </w:p>
    <w:p w:rsidR="00C25B16" w:rsidRDefault="00C25B16">
      <w:pPr>
        <w:rPr>
          <w:rFonts w:ascii="Arial" w:hAnsi="Arial" w:cs="Arial"/>
          <w:sz w:val="20"/>
          <w:szCs w:val="20"/>
        </w:rPr>
      </w:pP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(Nome do requerente), proprietário do lote nº ______, quadra ________, Chácara _____________, localizado na Rua______________, Ba</w:t>
      </w:r>
      <w:r>
        <w:rPr>
          <w:rFonts w:ascii="Arial" w:hAnsi="Arial" w:cs="Arial"/>
          <w:sz w:val="24"/>
          <w:szCs w:val="24"/>
        </w:rPr>
        <w:t>irro _____________, na cidade _______</w:t>
      </w:r>
      <w:r w:rsidRPr="009C79D9">
        <w:rPr>
          <w:rFonts w:ascii="Arial" w:hAnsi="Arial" w:cs="Arial"/>
          <w:sz w:val="24"/>
          <w:szCs w:val="24"/>
        </w:rPr>
        <w:t>, vem por meio desta, requerer a análise</w:t>
      </w:r>
      <w:r>
        <w:rPr>
          <w:rFonts w:ascii="Arial" w:hAnsi="Arial" w:cs="Arial"/>
          <w:sz w:val="24"/>
          <w:szCs w:val="24"/>
        </w:rPr>
        <w:t xml:space="preserve"> e aprovação de projeto </w:t>
      </w:r>
      <w:r w:rsidRPr="009C79D9">
        <w:rPr>
          <w:rFonts w:ascii="Arial" w:hAnsi="Arial" w:cs="Arial"/>
          <w:sz w:val="24"/>
          <w:szCs w:val="24"/>
        </w:rPr>
        <w:t xml:space="preserve">para construir edificação (alvenaria, madeira, mista), com área de _______m², para posterior liberação do Alvará de Construção sobre o lote acima descrito.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Também informo que o referido lote e por consequente o imóvel a ser edificado não está em APP – Área de Preservação Permanente, distante 30 metros de sangas; córregos e rios; 50 metros de nascentes ou olho d’água; 50 metros de banhados (veredas); encostas com declive superior a 45% e 30 metros de reservatórios artificiais (açudes).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O projeto da edificação segue rigorosamente as leis regulamentares correspondentes, sujeitando-se ao pagamento das custas e emolumentos previstos na</w:t>
      </w:r>
      <w:r>
        <w:rPr>
          <w:rFonts w:ascii="Arial" w:hAnsi="Arial" w:cs="Arial"/>
          <w:sz w:val="24"/>
          <w:szCs w:val="24"/>
        </w:rPr>
        <w:t>s legislações</w:t>
      </w:r>
      <w:r w:rsidRPr="009C7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vigentes</w:t>
      </w:r>
      <w:r w:rsidRPr="009C79D9">
        <w:rPr>
          <w:rFonts w:ascii="Arial" w:hAnsi="Arial" w:cs="Arial"/>
          <w:sz w:val="24"/>
          <w:szCs w:val="24"/>
        </w:rPr>
        <w:t xml:space="preserve">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</w:p>
    <w:p w:rsidR="00C25B16" w:rsidRP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Nestes Termos Peço deferimento</w:t>
      </w:r>
      <w:r>
        <w:rPr>
          <w:rFonts w:ascii="Arial" w:hAnsi="Arial" w:cs="Arial"/>
          <w:sz w:val="24"/>
          <w:szCs w:val="24"/>
        </w:rPr>
        <w:t>.</w:t>
      </w:r>
    </w:p>
    <w:p w:rsidR="00C25B16" w:rsidRDefault="009C79D9" w:rsidP="00C25B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6B56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Data</w:t>
      </w: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Proprietário – CPF/CNPJ</w:t>
      </w: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9C79D9" w:rsidP="00C25B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C25B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Responsável Técn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ico – Registro profissional</w:t>
      </w: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sectPr w:rsidR="00C2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6"/>
    <w:rsid w:val="006B5624"/>
    <w:rsid w:val="009C79D9"/>
    <w:rsid w:val="00C25B16"/>
    <w:rsid w:val="00E208AD"/>
    <w:rsid w:val="00E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40A9"/>
  <w15:chartTrackingRefBased/>
  <w15:docId w15:val="{DE80D53A-4118-468C-854E-474F600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2019-06-12T16:32:00Z</dcterms:created>
  <dcterms:modified xsi:type="dcterms:W3CDTF">2020-01-31T19:22:00Z</dcterms:modified>
</cp:coreProperties>
</file>